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A7" w:rsidRDefault="00E47FA7" w:rsidP="00E47FA7">
      <w:pPr>
        <w:jc w:val="center"/>
        <w:rPr>
          <w:rFonts w:hint="eastAsia"/>
        </w:rPr>
      </w:pPr>
      <w:r>
        <w:rPr>
          <w:b/>
          <w:sz w:val="36"/>
          <w:szCs w:val="36"/>
        </w:rPr>
        <w:t xml:space="preserve">P Ř I H L Á Š K A do letní ŠD </w:t>
      </w:r>
    </w:p>
    <w:p w:rsidR="00E47FA7" w:rsidRDefault="00E47FA7" w:rsidP="00E47FA7">
      <w:pPr>
        <w:jc w:val="center"/>
        <w:rPr>
          <w:rFonts w:hint="eastAsia"/>
        </w:rPr>
      </w:pPr>
      <w:r>
        <w:rPr>
          <w:b/>
          <w:sz w:val="36"/>
          <w:szCs w:val="36"/>
        </w:rPr>
        <w:t>ZŠ U Krčského lesa, Jánošíkova 1320</w:t>
      </w:r>
    </w:p>
    <w:p w:rsidR="00E47FA7" w:rsidRDefault="00E47FA7" w:rsidP="00E47FA7">
      <w:pPr>
        <w:jc w:val="center"/>
        <w:rPr>
          <w:rFonts w:hint="eastAsia"/>
          <w:b/>
          <w:sz w:val="16"/>
          <w:szCs w:val="16"/>
        </w:rPr>
      </w:pPr>
    </w:p>
    <w:p w:rsidR="00E47FA7" w:rsidRDefault="00E47FA7" w:rsidP="00E47FA7">
      <w:pPr>
        <w:jc w:val="center"/>
        <w:rPr>
          <w:rFonts w:hint="eastAsia"/>
        </w:rPr>
      </w:pPr>
      <w:r>
        <w:rPr>
          <w:b/>
        </w:rPr>
        <w:t>v období 3. 7. – 28. 7. 2023 pro děti ze základních škol Prahy 4</w:t>
      </w:r>
    </w:p>
    <w:p w:rsidR="00E47FA7" w:rsidRDefault="00E47FA7" w:rsidP="00E47FA7">
      <w:pPr>
        <w:jc w:val="center"/>
        <w:rPr>
          <w:rFonts w:hint="eastAsia"/>
        </w:rPr>
      </w:pPr>
      <w:r>
        <w:rPr>
          <w:b/>
        </w:rPr>
        <w:t>(</w:t>
      </w:r>
      <w:r>
        <w:t>za podmínky, že každý týden bude přihlášeno v oddělení školní družiny min. 20 dětí</w:t>
      </w:r>
      <w:r>
        <w:rPr>
          <w:b/>
        </w:rPr>
        <w:t>)</w:t>
      </w:r>
    </w:p>
    <w:p w:rsidR="00D4329F" w:rsidRDefault="0058325F">
      <w:pPr>
        <w:jc w:val="center"/>
        <w:rPr>
          <w:rFonts w:hint="eastAsia"/>
        </w:rPr>
      </w:pPr>
      <w:r>
        <w:rPr>
          <w:b/>
          <w:sz w:val="36"/>
          <w:szCs w:val="36"/>
          <w:lang w:val="uk-UA"/>
        </w:rPr>
        <w:t>Заява про запис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 xml:space="preserve">до літньої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ШГ</w:t>
      </w:r>
      <w:r>
        <w:rPr>
          <w:b/>
          <w:sz w:val="36"/>
          <w:szCs w:val="36"/>
        </w:rPr>
        <w:t xml:space="preserve"> </w:t>
      </w:r>
    </w:p>
    <w:p w:rsidR="00D4329F" w:rsidRDefault="0058325F">
      <w:pPr>
        <w:jc w:val="center"/>
        <w:rPr>
          <w:rFonts w:hint="eastAsia"/>
        </w:rPr>
      </w:pPr>
      <w:r>
        <w:rPr>
          <w:b/>
          <w:sz w:val="36"/>
          <w:szCs w:val="36"/>
          <w:lang w:val="uk-UA"/>
        </w:rPr>
        <w:t>ЗОШ</w:t>
      </w:r>
      <w:r>
        <w:rPr>
          <w:b/>
          <w:sz w:val="36"/>
          <w:szCs w:val="36"/>
        </w:rPr>
        <w:t xml:space="preserve"> U Krčského lesa, Jánošíkova 1320</w:t>
      </w:r>
    </w:p>
    <w:p w:rsidR="00D4329F" w:rsidRDefault="00D4329F">
      <w:pPr>
        <w:jc w:val="center"/>
        <w:rPr>
          <w:rFonts w:hint="eastAsia"/>
          <w:b/>
          <w:sz w:val="16"/>
          <w:szCs w:val="16"/>
        </w:rPr>
      </w:pPr>
    </w:p>
    <w:p w:rsidR="00D4329F" w:rsidRDefault="0058325F">
      <w:pPr>
        <w:jc w:val="center"/>
        <w:rPr>
          <w:rFonts w:hint="eastAsia"/>
        </w:rPr>
      </w:pPr>
      <w:r>
        <w:rPr>
          <w:b/>
          <w:lang w:val="uk-UA"/>
        </w:rPr>
        <w:t>на період</w:t>
      </w:r>
      <w:r>
        <w:rPr>
          <w:b/>
        </w:rPr>
        <w:t xml:space="preserve"> 3. 7. – 28. 7. 2023 </w:t>
      </w:r>
      <w:r>
        <w:rPr>
          <w:b/>
          <w:lang w:val="uk-UA"/>
        </w:rPr>
        <w:t>для дітей з</w:t>
      </w:r>
      <w:r>
        <w:rPr>
          <w:b/>
        </w:rPr>
        <w:t xml:space="preserve"> </w:t>
      </w:r>
      <w:r>
        <w:rPr>
          <w:b/>
          <w:lang w:val="uk-UA"/>
        </w:rPr>
        <w:t>загальноосвітніх шкіл</w:t>
      </w:r>
      <w:r>
        <w:rPr>
          <w:b/>
        </w:rPr>
        <w:t xml:space="preserve"> </w:t>
      </w:r>
      <w:r>
        <w:rPr>
          <w:b/>
          <w:lang w:val="uk-UA"/>
        </w:rPr>
        <w:t>Праги</w:t>
      </w:r>
      <w:r>
        <w:rPr>
          <w:b/>
        </w:rPr>
        <w:t xml:space="preserve"> 4</w:t>
      </w:r>
    </w:p>
    <w:p w:rsidR="00D4329F" w:rsidRDefault="0058325F">
      <w:pPr>
        <w:jc w:val="center"/>
        <w:rPr>
          <w:rFonts w:hint="eastAsia"/>
        </w:rPr>
      </w:pPr>
      <w:r>
        <w:rPr>
          <w:b/>
        </w:rPr>
        <w:t>(</w:t>
      </w:r>
      <w:r>
        <w:rPr>
          <w:lang w:val="uk-UA"/>
        </w:rPr>
        <w:t>за умовою</w:t>
      </w:r>
      <w:r>
        <w:t xml:space="preserve">, </w:t>
      </w:r>
      <w:r>
        <w:rPr>
          <w:lang w:val="uk-UA"/>
        </w:rPr>
        <w:t>що кожен тиждень</w:t>
      </w:r>
      <w:r>
        <w:t xml:space="preserve"> </w:t>
      </w:r>
      <w:r>
        <w:rPr>
          <w:lang w:val="uk-UA"/>
        </w:rPr>
        <w:t xml:space="preserve">буде зареєстровано у відділенні шкільної групи мін. </w:t>
      </w:r>
      <w:r>
        <w:t>20</w:t>
      </w:r>
      <w:r>
        <w:t xml:space="preserve"> </w:t>
      </w:r>
      <w:r>
        <w:rPr>
          <w:lang w:val="uk-UA"/>
        </w:rPr>
        <w:t>дітей</w:t>
      </w:r>
      <w:r>
        <w:rPr>
          <w:b/>
        </w:rPr>
        <w:t>)</w:t>
      </w:r>
    </w:p>
    <w:p w:rsidR="00D4329F" w:rsidRDefault="00D4329F">
      <w:pPr>
        <w:rPr>
          <w:rFonts w:hint="eastAsia"/>
        </w:rPr>
      </w:pPr>
    </w:p>
    <w:p w:rsidR="00D4329F" w:rsidRDefault="00E47FA7">
      <w:pPr>
        <w:spacing w:line="360" w:lineRule="auto"/>
        <w:rPr>
          <w:rFonts w:hint="eastAsia"/>
        </w:rPr>
      </w:pPr>
      <w:r>
        <w:t>Jméno a příjmení žáka</w:t>
      </w:r>
      <w:r>
        <w:rPr>
          <w:lang w:val="uk-UA"/>
        </w:rPr>
        <w:t>/</w:t>
      </w:r>
      <w:r w:rsidR="0058325F">
        <w:rPr>
          <w:lang w:val="uk-UA"/>
        </w:rPr>
        <w:t xml:space="preserve">Ім'я та прізвище </w:t>
      </w:r>
      <w:r w:rsidR="0058325F">
        <w:rPr>
          <w:lang w:val="uk-UA"/>
        </w:rPr>
        <w:t>учня</w:t>
      </w:r>
      <w:r>
        <w:t>:</w:t>
      </w:r>
      <w:r w:rsidR="0058325F">
        <w:t xml:space="preserve"> ………………………………………………………</w:t>
      </w:r>
    </w:p>
    <w:p w:rsidR="00E47FA7" w:rsidRDefault="00E47FA7">
      <w:pPr>
        <w:spacing w:line="360" w:lineRule="auto"/>
      </w:pPr>
      <w:r>
        <w:t>Datum narození</w:t>
      </w:r>
      <w:r>
        <w:rPr>
          <w:lang w:val="uk-UA"/>
        </w:rPr>
        <w:t>/</w:t>
      </w:r>
      <w:r w:rsidR="0058325F">
        <w:rPr>
          <w:lang w:val="uk-UA"/>
        </w:rPr>
        <w:t>Дата народження</w:t>
      </w:r>
      <w:r w:rsidR="0058325F">
        <w:t>: ……………</w:t>
      </w:r>
      <w:r w:rsidR="00FC2D66">
        <w:t>…………</w:t>
      </w:r>
      <w:proofErr w:type="gramStart"/>
      <w:r w:rsidR="00FC2D66">
        <w:t>…..</w:t>
      </w:r>
      <w:r w:rsidR="0058325F">
        <w:t>…</w:t>
      </w:r>
      <w:proofErr w:type="gramEnd"/>
      <w:r w:rsidR="0058325F">
        <w:t xml:space="preserve">… </w:t>
      </w:r>
    </w:p>
    <w:p w:rsidR="00D4329F" w:rsidRDefault="00E47FA7">
      <w:pPr>
        <w:spacing w:line="360" w:lineRule="auto"/>
        <w:rPr>
          <w:rFonts w:hint="eastAsia"/>
        </w:rPr>
      </w:pPr>
      <w:r>
        <w:t>Zdravotní pojišťovna</w:t>
      </w:r>
      <w:r>
        <w:rPr>
          <w:lang w:val="uk-UA"/>
        </w:rPr>
        <w:t>/</w:t>
      </w:r>
      <w:r w:rsidR="0058325F">
        <w:rPr>
          <w:lang w:val="uk-UA"/>
        </w:rPr>
        <w:t>Страховка</w:t>
      </w:r>
      <w:r w:rsidR="0058325F">
        <w:t>: ……….…………………………</w:t>
      </w:r>
    </w:p>
    <w:p w:rsidR="00D4329F" w:rsidRDefault="00E47FA7">
      <w:pPr>
        <w:spacing w:line="360" w:lineRule="auto"/>
        <w:rPr>
          <w:rFonts w:hint="eastAsia"/>
        </w:rPr>
      </w:pPr>
      <w:r>
        <w:t>Adresa bydliště</w:t>
      </w:r>
      <w:r>
        <w:rPr>
          <w:lang w:val="uk-UA"/>
        </w:rPr>
        <w:t>/</w:t>
      </w:r>
      <w:r w:rsidR="0058325F">
        <w:rPr>
          <w:lang w:val="uk-UA"/>
        </w:rPr>
        <w:t>Адреса проживання</w:t>
      </w:r>
      <w:r>
        <w:t>:……………………………………………………………</w:t>
      </w:r>
      <w:proofErr w:type="gramStart"/>
      <w:r>
        <w:t>…..</w:t>
      </w:r>
      <w:proofErr w:type="gramEnd"/>
    </w:p>
    <w:p w:rsidR="0058325F" w:rsidRDefault="00E47FA7">
      <w:pPr>
        <w:spacing w:line="360" w:lineRule="auto"/>
      </w:pPr>
      <w:r>
        <w:t>ZŠ, kterou žák navštěvuje (kmenová škola)</w:t>
      </w:r>
      <w:r>
        <w:t>/</w:t>
      </w:r>
      <w:r w:rsidR="0058325F">
        <w:rPr>
          <w:lang w:val="uk-UA"/>
        </w:rPr>
        <w:t>ЗОШ</w:t>
      </w:r>
      <w:r w:rsidR="0058325F">
        <w:t xml:space="preserve"> я</w:t>
      </w:r>
      <w:r w:rsidR="0058325F">
        <w:rPr>
          <w:lang w:val="uk-UA"/>
        </w:rPr>
        <w:t>ку відвідує учень</w:t>
      </w:r>
      <w:r w:rsidR="0058325F">
        <w:t xml:space="preserve"> (</w:t>
      </w:r>
      <w:r w:rsidR="0058325F">
        <w:rPr>
          <w:lang w:val="uk-UA"/>
        </w:rPr>
        <w:t>до якої записаний</w:t>
      </w:r>
      <w:r w:rsidR="0058325F">
        <w:t xml:space="preserve">): </w:t>
      </w:r>
    </w:p>
    <w:p w:rsidR="00D4329F" w:rsidRDefault="0058325F">
      <w:pPr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4329F" w:rsidRDefault="00E47FA7">
      <w:pPr>
        <w:spacing w:line="360" w:lineRule="auto"/>
        <w:rPr>
          <w:rFonts w:hint="eastAsia"/>
        </w:rPr>
      </w:pPr>
      <w:r>
        <w:t>Číslo účtu (pro případné vrácení úhrad)</w:t>
      </w:r>
      <w:r>
        <w:t>/</w:t>
      </w:r>
      <w:r w:rsidR="0058325F">
        <w:rPr>
          <w:lang w:val="uk-UA"/>
        </w:rPr>
        <w:t>Номер рахунку</w:t>
      </w:r>
      <w:r w:rsidR="0058325F">
        <w:t xml:space="preserve"> (</w:t>
      </w:r>
      <w:r w:rsidR="0058325F">
        <w:rPr>
          <w:lang w:val="uk-UA"/>
        </w:rPr>
        <w:t>для можливого повернення платежів</w:t>
      </w:r>
      <w:r w:rsidR="0058325F">
        <w:t>): ……………………………</w:t>
      </w:r>
      <w:r w:rsidR="0058325F">
        <w:t>……………</w:t>
      </w:r>
      <w:r>
        <w:t>………</w:t>
      </w:r>
    </w:p>
    <w:p w:rsidR="00D4329F" w:rsidRDefault="00E47FA7">
      <w:pPr>
        <w:rPr>
          <w:rFonts w:hint="eastAsia"/>
        </w:rPr>
      </w:pPr>
      <w:r>
        <w:rPr>
          <w:b/>
          <w:bCs/>
        </w:rPr>
        <w:t>1. zákonný zástupce</w:t>
      </w:r>
      <w:r>
        <w:t>/</w:t>
      </w:r>
      <w:r w:rsidR="0058325F">
        <w:rPr>
          <w:b/>
          <w:bCs/>
        </w:rPr>
        <w:t xml:space="preserve">1. </w:t>
      </w:r>
      <w:r w:rsidR="0058325F">
        <w:rPr>
          <w:b/>
          <w:bCs/>
          <w:lang w:val="uk-UA"/>
        </w:rPr>
        <w:t>Законний представник</w:t>
      </w:r>
      <w:bookmarkStart w:id="0" w:name="_GoBack"/>
      <w:bookmarkEnd w:id="0"/>
    </w:p>
    <w:tbl>
      <w:tblPr>
        <w:tblW w:w="8776" w:type="dxa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5139"/>
      </w:tblGrid>
      <w:tr w:rsidR="00D4329F" w:rsidTr="00E47FA7">
        <w:trPr>
          <w:trHeight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329F" w:rsidRDefault="00E47FA7">
            <w:pPr>
              <w:widowControl w:val="0"/>
              <w:rPr>
                <w:rFonts w:hint="eastAsia"/>
              </w:rPr>
            </w:pPr>
            <w:r>
              <w:t>j</w:t>
            </w:r>
            <w:r>
              <w:rPr>
                <w:rFonts w:ascii="Times" w:hAnsi="Times" w:cs="Times"/>
              </w:rPr>
              <w:t>méno a příjmení</w:t>
            </w:r>
            <w:r>
              <w:rPr>
                <w:rFonts w:ascii="Times" w:hAnsi="Times" w:cs="Times"/>
                <w:lang w:val="uk-UA"/>
              </w:rPr>
              <w:t>/</w:t>
            </w:r>
            <w:r w:rsidR="0058325F">
              <w:rPr>
                <w:rFonts w:ascii="Times" w:hAnsi="Times" w:cs="Times"/>
                <w:lang w:val="uk-UA"/>
              </w:rPr>
              <w:t>Ім'я та прізвище</w:t>
            </w:r>
            <w:r w:rsidR="0058325F">
              <w:rPr>
                <w:rFonts w:ascii="Times" w:hAnsi="Times" w:cs="Times"/>
              </w:rPr>
              <w:t>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D4329F" w:rsidTr="00E47FA7">
        <w:trPr>
          <w:trHeight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329F" w:rsidRDefault="00E47FA7">
            <w:pPr>
              <w:widowControl w:val="0"/>
              <w:rPr>
                <w:rFonts w:hint="eastAsia"/>
              </w:rPr>
            </w:pPr>
            <w:r>
              <w:rPr>
                <w:rFonts w:ascii="Times" w:hAnsi="Times" w:cs="Times"/>
              </w:rPr>
              <w:t>t</w:t>
            </w:r>
            <w:r>
              <w:rPr>
                <w:rFonts w:ascii="Times" w:hAnsi="Times" w:cs="Times"/>
              </w:rPr>
              <w:t>elefon</w:t>
            </w:r>
            <w:r>
              <w:rPr>
                <w:rFonts w:ascii="Times" w:hAnsi="Times" w:cs="Times"/>
                <w:lang w:val="uk-UA"/>
              </w:rPr>
              <w:t>/</w:t>
            </w:r>
            <w:r w:rsidR="0058325F">
              <w:rPr>
                <w:rFonts w:ascii="Times" w:hAnsi="Times" w:cs="Times"/>
                <w:lang w:val="uk-UA"/>
              </w:rPr>
              <w:t>телефон</w:t>
            </w:r>
            <w:r w:rsidR="0058325F">
              <w:rPr>
                <w:rFonts w:ascii="Times" w:hAnsi="Times" w:cs="Times"/>
              </w:rPr>
              <w:t>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D4329F" w:rsidTr="00E47FA7">
        <w:trPr>
          <w:trHeight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329F" w:rsidRDefault="0058325F">
            <w:pPr>
              <w:widowControl w:val="0"/>
              <w:rPr>
                <w:rFonts w:hint="eastAsia"/>
              </w:rPr>
            </w:pPr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</w:tbl>
    <w:p w:rsidR="00D4329F" w:rsidRDefault="00E47FA7">
      <w:pPr>
        <w:spacing w:before="113"/>
        <w:rPr>
          <w:rFonts w:hint="eastAsia"/>
        </w:rPr>
      </w:pPr>
      <w:r>
        <w:rPr>
          <w:b/>
        </w:rPr>
        <w:t>2. zákonný zástupce</w:t>
      </w:r>
      <w:r>
        <w:t>/</w:t>
      </w:r>
      <w:r w:rsidR="0058325F">
        <w:rPr>
          <w:b/>
        </w:rPr>
        <w:t xml:space="preserve">2. </w:t>
      </w:r>
      <w:r w:rsidR="0058325F">
        <w:rPr>
          <w:b/>
          <w:lang w:val="uk-UA"/>
        </w:rPr>
        <w:t>Законний представник</w:t>
      </w:r>
    </w:p>
    <w:tbl>
      <w:tblPr>
        <w:tblW w:w="8776" w:type="dxa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5139"/>
      </w:tblGrid>
      <w:tr w:rsidR="00D4329F" w:rsidTr="00E47FA7">
        <w:trPr>
          <w:trHeight w:hRule="exact"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329F" w:rsidRDefault="00E47FA7">
            <w:pPr>
              <w:widowControl w:val="0"/>
              <w:rPr>
                <w:rFonts w:hint="eastAsia"/>
              </w:rPr>
            </w:pPr>
            <w:r>
              <w:t>j</w:t>
            </w:r>
            <w:r>
              <w:rPr>
                <w:rFonts w:ascii="Times" w:hAnsi="Times" w:cs="Times"/>
              </w:rPr>
              <w:t>méno a příjmení</w:t>
            </w:r>
            <w:r>
              <w:rPr>
                <w:rFonts w:ascii="Times" w:hAnsi="Times" w:cs="Times"/>
                <w:lang w:val="uk-UA"/>
              </w:rPr>
              <w:t>/Ім'я та прізвище</w:t>
            </w:r>
            <w:r>
              <w:rPr>
                <w:rFonts w:ascii="Times" w:hAnsi="Times" w:cs="Times"/>
              </w:rPr>
              <w:t>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D4329F" w:rsidTr="00E47FA7">
        <w:trPr>
          <w:trHeight w:hRule="exact"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329F" w:rsidRDefault="00E47FA7">
            <w:pPr>
              <w:widowControl w:val="0"/>
              <w:rPr>
                <w:rFonts w:hint="eastAsia"/>
              </w:rPr>
            </w:pPr>
            <w:r>
              <w:rPr>
                <w:rFonts w:ascii="Times" w:hAnsi="Times" w:cs="Times"/>
              </w:rPr>
              <w:t>t</w:t>
            </w:r>
            <w:r>
              <w:rPr>
                <w:rFonts w:ascii="Times" w:hAnsi="Times" w:cs="Times"/>
              </w:rPr>
              <w:t>elefon</w:t>
            </w:r>
            <w:r>
              <w:rPr>
                <w:rFonts w:ascii="Times" w:hAnsi="Times" w:cs="Times"/>
                <w:lang w:val="uk-UA"/>
              </w:rPr>
              <w:t>/телефон</w:t>
            </w:r>
            <w:r>
              <w:rPr>
                <w:rFonts w:ascii="Times" w:hAnsi="Times" w:cs="Times"/>
              </w:rPr>
              <w:t>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D4329F" w:rsidTr="00E47FA7">
        <w:trPr>
          <w:trHeight w:hRule="exact"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329F" w:rsidRDefault="0058325F">
            <w:pPr>
              <w:widowControl w:val="0"/>
              <w:rPr>
                <w:rFonts w:hint="eastAsia"/>
              </w:rPr>
            </w:pPr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</w:tbl>
    <w:p w:rsidR="00D4329F" w:rsidRDefault="00E47FA7">
      <w:pPr>
        <w:spacing w:before="113"/>
        <w:rPr>
          <w:rFonts w:hint="eastAsia"/>
        </w:rPr>
      </w:pPr>
      <w:r>
        <w:rPr>
          <w:b/>
        </w:rPr>
        <w:t>Další osoba pověřená zákonným zástupcem vyzvedáváním žáka</w:t>
      </w:r>
      <w:r>
        <w:rPr>
          <w:b/>
          <w:lang w:val="uk-UA"/>
        </w:rPr>
        <w:t>/</w:t>
      </w:r>
      <w:r w:rsidR="0058325F">
        <w:rPr>
          <w:b/>
          <w:lang w:val="uk-UA"/>
        </w:rPr>
        <w:t>Наступна особа уповноважена законним представником</w:t>
      </w:r>
      <w:r w:rsidR="0058325F">
        <w:rPr>
          <w:b/>
        </w:rPr>
        <w:t xml:space="preserve"> </w:t>
      </w:r>
      <w:r w:rsidR="0058325F">
        <w:rPr>
          <w:b/>
          <w:lang w:val="uk-UA"/>
        </w:rPr>
        <w:t>забирати дитину</w:t>
      </w:r>
      <w:r w:rsidR="0058325F">
        <w:rPr>
          <w:b/>
        </w:rPr>
        <w:t>:</w:t>
      </w:r>
    </w:p>
    <w:tbl>
      <w:tblPr>
        <w:tblW w:w="8776" w:type="dxa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5139"/>
      </w:tblGrid>
      <w:tr w:rsidR="00E47FA7" w:rsidTr="00E47FA7">
        <w:trPr>
          <w:trHeight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7FA7" w:rsidRDefault="00E47FA7" w:rsidP="00E47FA7">
            <w:pPr>
              <w:widowControl w:val="0"/>
              <w:rPr>
                <w:rFonts w:hint="eastAsia"/>
              </w:rPr>
            </w:pPr>
            <w:r>
              <w:t>j</w:t>
            </w:r>
            <w:r>
              <w:rPr>
                <w:rFonts w:ascii="Times" w:hAnsi="Times" w:cs="Times"/>
              </w:rPr>
              <w:t>méno a příjmení</w:t>
            </w:r>
            <w:r>
              <w:rPr>
                <w:rFonts w:ascii="Times" w:hAnsi="Times" w:cs="Times"/>
                <w:lang w:val="uk-UA"/>
              </w:rPr>
              <w:t>/Ім'я та прізвище</w:t>
            </w:r>
            <w:r>
              <w:rPr>
                <w:rFonts w:ascii="Times" w:hAnsi="Times" w:cs="Times"/>
              </w:rPr>
              <w:t>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FA7" w:rsidRDefault="00E47FA7" w:rsidP="00E47FA7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E47FA7" w:rsidTr="00E47FA7">
        <w:trPr>
          <w:trHeight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7FA7" w:rsidRDefault="00E47FA7" w:rsidP="00E47FA7">
            <w:pPr>
              <w:widowControl w:val="0"/>
              <w:rPr>
                <w:rFonts w:hint="eastAsia"/>
              </w:rPr>
            </w:pPr>
            <w:r>
              <w:rPr>
                <w:rFonts w:ascii="Times" w:hAnsi="Times" w:cs="Times"/>
              </w:rPr>
              <w:t>t</w:t>
            </w:r>
            <w:r>
              <w:rPr>
                <w:rFonts w:ascii="Times" w:hAnsi="Times" w:cs="Times"/>
              </w:rPr>
              <w:t>elefon</w:t>
            </w:r>
            <w:r>
              <w:rPr>
                <w:rFonts w:ascii="Times" w:hAnsi="Times" w:cs="Times"/>
                <w:lang w:val="uk-UA"/>
              </w:rPr>
              <w:t>/телефон</w:t>
            </w:r>
            <w:r>
              <w:rPr>
                <w:rFonts w:ascii="Times" w:hAnsi="Times" w:cs="Times"/>
              </w:rPr>
              <w:t>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FA7" w:rsidRDefault="00E47FA7" w:rsidP="00E47FA7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D4329F" w:rsidTr="00E47FA7">
        <w:trPr>
          <w:trHeight w:val="397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329F" w:rsidRDefault="0058325F">
            <w:pPr>
              <w:widowControl w:val="0"/>
              <w:rPr>
                <w:rFonts w:hint="eastAsia"/>
              </w:rPr>
            </w:pPr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29F" w:rsidRDefault="00D4329F">
            <w:pPr>
              <w:widowControl w:val="0"/>
              <w:snapToGrid w:val="0"/>
              <w:rPr>
                <w:rFonts w:hint="eastAsia"/>
              </w:rPr>
            </w:pPr>
          </w:p>
        </w:tc>
      </w:tr>
    </w:tbl>
    <w:p w:rsidR="00E47FA7" w:rsidRDefault="00E47FA7" w:rsidP="00E47FA7">
      <w:pPr>
        <w:jc w:val="both"/>
        <w:rPr>
          <w:rFonts w:hint="eastAsia"/>
        </w:rPr>
      </w:pPr>
      <w:r>
        <w:t>Provozní doba ŠD: 7:00 až 16:00 hod., vstup do ŠD vstupem přes hřiště školní družiny z ulice Jánošíkova (vedle hlavního vchodu do budovy).</w:t>
      </w:r>
    </w:p>
    <w:p w:rsidR="00E47FA7" w:rsidRDefault="00E47FA7" w:rsidP="00E47FA7">
      <w:pPr>
        <w:jc w:val="both"/>
        <w:rPr>
          <w:rFonts w:hint="eastAsia"/>
        </w:rPr>
      </w:pPr>
      <w:r>
        <w:t xml:space="preserve">Do prázdninové družiny může docházet jen žák, které nejeví známky akutního onemocnění.  </w:t>
      </w:r>
    </w:p>
    <w:p w:rsidR="00E47FA7" w:rsidRDefault="00E47FA7" w:rsidP="00E47FA7">
      <w:pPr>
        <w:jc w:val="both"/>
      </w:pPr>
      <w:r>
        <w:t>Závažné zdravotní informace o žákovi, zdravotní omezení</w:t>
      </w:r>
      <w:r>
        <w:t>/</w:t>
      </w:r>
    </w:p>
    <w:p w:rsidR="00D4329F" w:rsidRDefault="0058325F" w:rsidP="00E47FA7">
      <w:pPr>
        <w:jc w:val="both"/>
        <w:rPr>
          <w:rFonts w:hint="eastAsia"/>
        </w:rPr>
      </w:pPr>
      <w:r>
        <w:rPr>
          <w:lang w:val="uk-UA"/>
        </w:rPr>
        <w:t xml:space="preserve">Робочий </w:t>
      </w:r>
      <w:r>
        <w:rPr>
          <w:lang w:val="uk-UA"/>
        </w:rPr>
        <w:t>час</w:t>
      </w:r>
      <w:r>
        <w:t xml:space="preserve"> </w:t>
      </w:r>
      <w:r>
        <w:rPr>
          <w:lang w:val="uk-UA"/>
        </w:rPr>
        <w:t>ШГ</w:t>
      </w:r>
      <w:r>
        <w:t xml:space="preserve">: </w:t>
      </w:r>
      <w:r>
        <w:rPr>
          <w:lang w:val="uk-UA"/>
        </w:rPr>
        <w:t xml:space="preserve">з </w:t>
      </w:r>
      <w:r>
        <w:t xml:space="preserve">7:00 </w:t>
      </w:r>
      <w:r>
        <w:rPr>
          <w:lang w:val="uk-UA"/>
        </w:rPr>
        <w:t>до</w:t>
      </w:r>
      <w:r>
        <w:t xml:space="preserve"> 16:00, </w:t>
      </w:r>
      <w:r>
        <w:rPr>
          <w:lang w:val="uk-UA"/>
        </w:rPr>
        <w:t>вхід</w:t>
      </w:r>
      <w:r>
        <w:t xml:space="preserve"> </w:t>
      </w:r>
      <w:r>
        <w:rPr>
          <w:lang w:val="uk-UA"/>
        </w:rPr>
        <w:t>до ШГ</w:t>
      </w:r>
      <w:r>
        <w:t xml:space="preserve"> </w:t>
      </w:r>
      <w:r>
        <w:rPr>
          <w:lang w:val="uk-UA"/>
        </w:rPr>
        <w:t>через ігровий майданчик шкільної групи продовженого дня</w:t>
      </w:r>
      <w:r>
        <w:t xml:space="preserve"> </w:t>
      </w:r>
      <w:r>
        <w:rPr>
          <w:lang w:val="uk-UA"/>
        </w:rPr>
        <w:t>з вулиці</w:t>
      </w:r>
      <w:r>
        <w:t xml:space="preserve"> Jánošíkova (</w:t>
      </w:r>
      <w:r>
        <w:rPr>
          <w:lang w:val="uk-UA"/>
        </w:rPr>
        <w:t>біля головного входу до будови</w:t>
      </w:r>
      <w:r>
        <w:t>).</w:t>
      </w:r>
    </w:p>
    <w:p w:rsidR="00D4329F" w:rsidRDefault="0058325F" w:rsidP="00E47FA7">
      <w:pPr>
        <w:jc w:val="both"/>
        <w:rPr>
          <w:rFonts w:hint="eastAsia"/>
        </w:rPr>
      </w:pPr>
      <w:r>
        <w:rPr>
          <w:lang w:val="uk-UA"/>
        </w:rPr>
        <w:t>Літню шкільну групу продовженого дня може відвідувати лише учень</w:t>
      </w:r>
      <w:r>
        <w:t xml:space="preserve">, </w:t>
      </w:r>
      <w:r>
        <w:rPr>
          <w:lang w:val="uk-UA"/>
        </w:rPr>
        <w:t>без ознак гострого захворювання.</w:t>
      </w:r>
    </w:p>
    <w:p w:rsidR="00D4329F" w:rsidRDefault="0058325F" w:rsidP="00E47FA7">
      <w:pPr>
        <w:jc w:val="both"/>
        <w:rPr>
          <w:rFonts w:hint="eastAsia"/>
        </w:rPr>
      </w:pPr>
      <w:r>
        <w:rPr>
          <w:lang w:val="uk-UA"/>
        </w:rPr>
        <w:t>Важлива мед</w:t>
      </w:r>
      <w:r>
        <w:rPr>
          <w:lang w:val="uk-UA"/>
        </w:rPr>
        <w:t>ична інформація про учня</w:t>
      </w:r>
      <w:r>
        <w:t xml:space="preserve">, </w:t>
      </w:r>
      <w:r>
        <w:rPr>
          <w:lang w:val="uk-UA"/>
        </w:rPr>
        <w:t>обмеження за станом здоров'я</w:t>
      </w:r>
      <w:r>
        <w:t xml:space="preserve">: </w:t>
      </w:r>
    </w:p>
    <w:p w:rsidR="00D4329F" w:rsidRDefault="0058325F">
      <w:pPr>
        <w:rPr>
          <w:rFonts w:hint="eastAsia"/>
        </w:rPr>
      </w:pPr>
      <w:r>
        <w:t>.…………………………………………………………………………………………………</w:t>
      </w:r>
    </w:p>
    <w:p w:rsidR="00D4329F" w:rsidRDefault="00D4329F">
      <w:pPr>
        <w:rPr>
          <w:rFonts w:hint="eastAsia"/>
          <w:sz w:val="16"/>
          <w:szCs w:val="16"/>
        </w:rPr>
      </w:pPr>
    </w:p>
    <w:p w:rsidR="00D4329F" w:rsidRDefault="0058325F">
      <w:pPr>
        <w:rPr>
          <w:rFonts w:hint="eastAsia"/>
        </w:rPr>
      </w:pPr>
      <w:r>
        <w:t>…………………………………………………………………………………………………..</w:t>
      </w:r>
    </w:p>
    <w:p w:rsidR="00D4329F" w:rsidRDefault="00D4329F">
      <w:pPr>
        <w:rPr>
          <w:rFonts w:hint="eastAsia"/>
        </w:rPr>
      </w:pPr>
    </w:p>
    <w:p w:rsidR="00D4329F" w:rsidRDefault="00E47FA7" w:rsidP="00E47FA7">
      <w:r>
        <w:lastRenderedPageBreak/>
        <w:t>Žák bude navštěvovat letní školní družinu (*nehodící se škrtněte)</w:t>
      </w:r>
      <w:r>
        <w:t>/</w:t>
      </w:r>
      <w:r w:rsidR="0058325F">
        <w:rPr>
          <w:lang w:val="uk-UA"/>
        </w:rPr>
        <w:t>Учень буде відвідувати літню шкільну групу продовженого дня</w:t>
      </w:r>
      <w:r w:rsidR="0058325F">
        <w:t>(*</w:t>
      </w:r>
      <w:r w:rsidR="0058325F">
        <w:rPr>
          <w:lang w:val="uk-UA"/>
        </w:rPr>
        <w:t>те що не підходить закресліть</w:t>
      </w:r>
      <w:r w:rsidR="0058325F">
        <w:t>):</w:t>
      </w:r>
    </w:p>
    <w:p w:rsidR="00E47FA7" w:rsidRDefault="00E47FA7" w:rsidP="00E47FA7">
      <w:pPr>
        <w:rPr>
          <w:rFonts w:hint="eastAsia"/>
        </w:rPr>
      </w:pPr>
    </w:p>
    <w:tbl>
      <w:tblPr>
        <w:tblW w:w="8240" w:type="dxa"/>
        <w:tblInd w:w="1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  <w:gridCol w:w="3308"/>
      </w:tblGrid>
      <w:tr w:rsidR="00D4329F">
        <w:trPr>
          <w:trHeight w:val="340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FA7" w:rsidRDefault="00E47FA7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1.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 3.,4.,7. 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</w:t>
            </w:r>
            <w:r w:rsidR="001C7042">
              <w:rPr>
                <w:rFonts w:ascii="Calibri" w:hAnsi="Calibri" w:cs="Calibri"/>
                <w:color w:val="000000"/>
                <w:lang w:eastAsia="cs-CZ"/>
              </w:rPr>
              <w:t xml:space="preserve">    </w:t>
            </w:r>
            <w:r>
              <w:rPr>
                <w:rFonts w:ascii="Calibri" w:hAnsi="Calibri" w:cs="Calibri"/>
                <w:color w:val="000000"/>
                <w:lang w:eastAsia="cs-CZ"/>
              </w:rPr>
              <w:t>ANO  - NE *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1. </w:t>
            </w:r>
            <w:proofErr w:type="gramStart"/>
            <w:r>
              <w:rPr>
                <w:rFonts w:ascii="Calibri" w:hAnsi="Calibri" w:cs="Calibri"/>
                <w:color w:val="000000"/>
                <w:lang w:val="uk-UA" w:eastAsia="cs-CZ"/>
              </w:rPr>
              <w:t>тиждень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3.,4.,7.  7. 2023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FA7" w:rsidRDefault="001C7042">
            <w:pPr>
              <w:widowControl w:val="0"/>
              <w:suppressAutoHyphens w:val="0"/>
              <w:rPr>
                <w:rFonts w:eastAsia="Liberation Serif" w:cs="Liberation Serif"/>
              </w:rPr>
            </w:pPr>
            <w:r>
              <w:t xml:space="preserve">Školní </w:t>
            </w:r>
            <w:proofErr w:type="gramStart"/>
            <w:r>
              <w:t xml:space="preserve">jídelna    </w:t>
            </w:r>
            <w:r>
              <w:t xml:space="preserve">     </w:t>
            </w:r>
            <w:r>
              <w:t>ANO</w:t>
            </w:r>
            <w:proofErr w:type="gramEnd"/>
            <w:r>
              <w:t xml:space="preserve"> – NE *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eastAsia="Liberation Serif" w:cs="Liberation Serif"/>
                <w:lang w:val="uk-UA"/>
              </w:rPr>
              <w:t>Шкільна їдальня</w:t>
            </w:r>
            <w:r>
              <w:t xml:space="preserve"> 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</w:tr>
      <w:tr w:rsidR="00D4329F">
        <w:trPr>
          <w:trHeight w:val="340"/>
        </w:trPr>
        <w:tc>
          <w:tcPr>
            <w:tcW w:w="49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042" w:rsidRDefault="001C7042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2.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10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. -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14 . 7. 2023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lang w:eastAsia="cs-CZ"/>
              </w:rPr>
              <w:t>ANO  - NE *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2.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тиждень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10. -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14 . 7. 2023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330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FA7" w:rsidRDefault="001C7042">
            <w:pPr>
              <w:widowControl w:val="0"/>
              <w:suppressAutoHyphens w:val="0"/>
              <w:rPr>
                <w:rFonts w:eastAsia="Liberation Serif" w:cs="Liberation Serif"/>
              </w:rPr>
            </w:pPr>
            <w:r>
              <w:t xml:space="preserve">Školní </w:t>
            </w:r>
            <w:proofErr w:type="gramStart"/>
            <w:r>
              <w:t xml:space="preserve">jídelna    </w:t>
            </w:r>
            <w:r>
              <w:t xml:space="preserve">     </w:t>
            </w:r>
            <w:r>
              <w:t>ANO</w:t>
            </w:r>
            <w:proofErr w:type="gramEnd"/>
            <w:r>
              <w:t xml:space="preserve"> – NE *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eastAsia="Liberation Serif" w:cs="Liberation Serif"/>
                <w:lang w:val="uk-UA"/>
              </w:rPr>
              <w:t>Шкільна їдальня</w:t>
            </w:r>
            <w:r>
              <w:t xml:space="preserve"> 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</w:tr>
      <w:tr w:rsidR="00D4329F">
        <w:trPr>
          <w:trHeight w:val="340"/>
        </w:trPr>
        <w:tc>
          <w:tcPr>
            <w:tcW w:w="4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042" w:rsidRDefault="001C7042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3.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17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. -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21 . 7. 2023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lang w:eastAsia="cs-CZ"/>
              </w:rPr>
              <w:t>ANO  - NE *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3.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тиждень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17. -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21 . 7. 2023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FA7" w:rsidRDefault="001C7042">
            <w:pPr>
              <w:widowControl w:val="0"/>
              <w:suppressAutoHyphens w:val="0"/>
              <w:rPr>
                <w:rFonts w:eastAsia="Liberation Serif" w:cs="Liberation Serif"/>
              </w:rPr>
            </w:pPr>
            <w:r>
              <w:t xml:space="preserve">Školní </w:t>
            </w:r>
            <w:proofErr w:type="gramStart"/>
            <w:r>
              <w:t xml:space="preserve">jídelna    </w:t>
            </w:r>
            <w:r>
              <w:t xml:space="preserve">     </w:t>
            </w:r>
            <w:r>
              <w:t>ANO</w:t>
            </w:r>
            <w:proofErr w:type="gramEnd"/>
            <w:r>
              <w:t xml:space="preserve"> – NE *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eastAsia="Liberation Serif" w:cs="Liberation Serif"/>
                <w:lang w:val="uk-UA"/>
              </w:rPr>
              <w:t>Шкільна їдальня</w:t>
            </w:r>
            <w:r>
              <w:t xml:space="preserve">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</w:tr>
      <w:tr w:rsidR="00D4329F">
        <w:trPr>
          <w:trHeight w:val="340"/>
        </w:trPr>
        <w:tc>
          <w:tcPr>
            <w:tcW w:w="4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042" w:rsidRDefault="001C7042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4.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týden  24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. – 28. 7. 2023           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lang w:eastAsia="cs-CZ"/>
              </w:rPr>
              <w:t>ANO -  NE *</w:t>
            </w:r>
          </w:p>
          <w:p w:rsidR="00D4329F" w:rsidRDefault="0058325F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4.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тиждень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24. – 28. 7. 2023           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FA7" w:rsidRDefault="001C7042">
            <w:pPr>
              <w:widowControl w:val="0"/>
              <w:suppressAutoHyphens w:val="0"/>
              <w:rPr>
                <w:rFonts w:eastAsia="Liberation Serif" w:cs="Liberation Serif"/>
              </w:rPr>
            </w:pPr>
            <w:r>
              <w:t xml:space="preserve">Školní </w:t>
            </w:r>
            <w:proofErr w:type="gramStart"/>
            <w:r>
              <w:t xml:space="preserve">jídelna    </w:t>
            </w:r>
            <w:r>
              <w:t xml:space="preserve">     </w:t>
            </w:r>
            <w:r>
              <w:t>ANO</w:t>
            </w:r>
            <w:proofErr w:type="gramEnd"/>
            <w:r>
              <w:t xml:space="preserve"> – NE *</w:t>
            </w:r>
          </w:p>
          <w:p w:rsidR="00D4329F" w:rsidRDefault="0058325F">
            <w:pPr>
              <w:widowControl w:val="0"/>
              <w:suppressAutoHyphens w:val="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  <w:lang w:val="uk-UA"/>
              </w:rPr>
              <w:t>Шкільна їдальня</w:t>
            </w:r>
            <w:r>
              <w:rPr>
                <w:rFonts w:eastAsia="Liberation Serif" w:cs="Liberation Serif"/>
              </w:rPr>
              <w:t xml:space="preserve">   </w:t>
            </w:r>
            <w:r>
              <w:rPr>
                <w:rFonts w:ascii="Calibri" w:eastAsia="Liberation Serif" w:hAnsi="Calibri" w:cs="Calibri"/>
                <w:color w:val="000000"/>
                <w:lang w:val="uk-UA" w:eastAsia="cs-CZ"/>
              </w:rPr>
              <w:t>ТАК</w:t>
            </w:r>
            <w:r>
              <w:rPr>
                <w:rFonts w:ascii="Calibri" w:eastAsia="Liberation Serif" w:hAnsi="Calibri" w:cs="Calibri"/>
                <w:color w:val="000000"/>
                <w:lang w:eastAsia="cs-CZ"/>
              </w:rPr>
              <w:t xml:space="preserve">  - </w:t>
            </w:r>
            <w:r>
              <w:rPr>
                <w:rFonts w:ascii="Calibri" w:eastAsia="Liberation Serif" w:hAnsi="Calibri" w:cs="Calibri"/>
                <w:color w:val="000000"/>
                <w:lang w:val="uk-UA" w:eastAsia="cs-CZ"/>
              </w:rPr>
              <w:t>НІ</w:t>
            </w:r>
            <w:r>
              <w:rPr>
                <w:rFonts w:ascii="Calibri" w:eastAsia="Liberation Serif" w:hAnsi="Calibri" w:cs="Calibri"/>
                <w:color w:val="000000"/>
                <w:lang w:eastAsia="cs-CZ"/>
              </w:rPr>
              <w:t xml:space="preserve"> *</w:t>
            </w:r>
          </w:p>
        </w:tc>
      </w:tr>
    </w:tbl>
    <w:p w:rsidR="00D4329F" w:rsidRDefault="00D4329F">
      <w:pPr>
        <w:rPr>
          <w:rFonts w:hint="eastAsia"/>
          <w:sz w:val="16"/>
          <w:szCs w:val="16"/>
        </w:rPr>
      </w:pPr>
    </w:p>
    <w:p w:rsidR="00D4329F" w:rsidRDefault="00D4329F">
      <w:pPr>
        <w:rPr>
          <w:rFonts w:hint="eastAsia"/>
          <w:sz w:val="16"/>
          <w:szCs w:val="16"/>
        </w:rPr>
      </w:pPr>
    </w:p>
    <w:p w:rsidR="00D4329F" w:rsidRDefault="00D4329F">
      <w:pPr>
        <w:rPr>
          <w:rFonts w:hint="eastAsia"/>
          <w:sz w:val="16"/>
          <w:szCs w:val="16"/>
        </w:rPr>
      </w:pPr>
    </w:p>
    <w:tbl>
      <w:tblPr>
        <w:tblW w:w="9747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873"/>
        <w:gridCol w:w="355"/>
        <w:gridCol w:w="786"/>
        <w:gridCol w:w="696"/>
        <w:gridCol w:w="1131"/>
        <w:gridCol w:w="918"/>
        <w:gridCol w:w="20"/>
        <w:gridCol w:w="2180"/>
        <w:gridCol w:w="160"/>
        <w:gridCol w:w="160"/>
      </w:tblGrid>
      <w:tr w:rsidR="00D4329F" w:rsidTr="00FC2D66">
        <w:trPr>
          <w:trHeight w:val="300"/>
          <w:tblHeader/>
        </w:trPr>
        <w:tc>
          <w:tcPr>
            <w:tcW w:w="9427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1C7042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Předpokládané pravidelné příchody a odchody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/</w:t>
            </w:r>
            <w:proofErr w:type="spellStart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Передбачувані</w:t>
            </w:r>
            <w:proofErr w:type="spellEnd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регулярні</w:t>
            </w:r>
            <w:proofErr w:type="spellEnd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при</w:t>
            </w:r>
            <w:proofErr w:type="spellEnd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cs-CZ"/>
              </w:rPr>
              <w:t>ходи</w:t>
            </w:r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і </w:t>
            </w:r>
            <w:proofErr w:type="spellStart"/>
            <w:r w:rsidR="00583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відходи</w:t>
            </w:r>
            <w:proofErr w:type="spellEnd"/>
          </w:p>
        </w:tc>
        <w:tc>
          <w:tcPr>
            <w:tcW w:w="160" w:type="dxa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  <w:tc>
          <w:tcPr>
            <w:tcW w:w="160" w:type="dxa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300"/>
        </w:trPr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1C7042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Příchod čas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cs-CZ"/>
              </w:rPr>
              <w:t>/</w:t>
            </w:r>
            <w:r w:rsidR="0058325F">
              <w:rPr>
                <w:rFonts w:ascii="Calibri" w:hAnsi="Calibri" w:cs="Calibri"/>
                <w:color w:val="000000"/>
                <w:sz w:val="22"/>
                <w:szCs w:val="22"/>
                <w:lang w:val="uk-UA" w:eastAsia="cs-CZ"/>
              </w:rPr>
              <w:t>Час приходу</w:t>
            </w:r>
            <w:r w:rsidR="0058325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7:00 – 7:30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7:30 – 8:00</w:t>
            </w:r>
          </w:p>
        </w:tc>
        <w:tc>
          <w:tcPr>
            <w:tcW w:w="220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rPr>
                <w:rFonts w:hint="eastAsia"/>
              </w:rPr>
            </w:pP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340"/>
        </w:trPr>
        <w:tc>
          <w:tcPr>
            <w:tcW w:w="3696" w:type="dxa"/>
            <w:gridSpan w:val="3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220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rPr>
                <w:rFonts w:hint="eastAsia"/>
              </w:rPr>
            </w:pP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300"/>
        </w:trPr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1C7042">
            <w:pPr>
              <w:widowControl w:val="0"/>
              <w:suppressAutoHyphens w:val="0"/>
              <w:rPr>
                <w:rFonts w:hint="eastAsia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Pravidelné odchody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cs-CZ"/>
              </w:rPr>
              <w:t>/</w:t>
            </w:r>
            <w:r w:rsidR="0058325F">
              <w:rPr>
                <w:rFonts w:ascii="Calibri" w:hAnsi="Calibri" w:cs="Calibri"/>
                <w:color w:val="000000"/>
                <w:sz w:val="22"/>
                <w:szCs w:val="22"/>
                <w:lang w:val="uk-UA" w:eastAsia="cs-CZ"/>
              </w:rPr>
              <w:t>Регулярний відхід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12:30 – 13:00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15:30 – 16:00</w:t>
            </w:r>
          </w:p>
        </w:tc>
        <w:tc>
          <w:tcPr>
            <w:tcW w:w="220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340"/>
        </w:trPr>
        <w:tc>
          <w:tcPr>
            <w:tcW w:w="3696" w:type="dxa"/>
            <w:gridSpan w:val="3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</w:p>
        </w:tc>
        <w:tc>
          <w:tcPr>
            <w:tcW w:w="220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300"/>
        </w:trPr>
        <w:tc>
          <w:tcPr>
            <w:tcW w:w="9427" w:type="dxa"/>
            <w:gridSpan w:val="9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* </w:t>
            </w:r>
            <w:r w:rsidR="001C704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Zatrhněte vámi uvažovanou variantu</w:t>
            </w:r>
            <w:r w:rsidR="001C704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Оберіть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cs-CZ"/>
              </w:rPr>
              <w:t>підходящий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вам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варіант</w:t>
            </w:r>
            <w:proofErr w:type="spellEnd"/>
          </w:p>
        </w:tc>
        <w:tc>
          <w:tcPr>
            <w:tcW w:w="160" w:type="dxa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  <w:tc>
          <w:tcPr>
            <w:tcW w:w="160" w:type="dxa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300"/>
        </w:trPr>
        <w:tc>
          <w:tcPr>
            <w:tcW w:w="94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rPr>
                <w:rFonts w:hint="eastAsia"/>
              </w:rPr>
            </w:pPr>
          </w:p>
        </w:tc>
        <w:tc>
          <w:tcPr>
            <w:tcW w:w="160" w:type="dxa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  <w:tc>
          <w:tcPr>
            <w:tcW w:w="160" w:type="dxa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402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29F" w:rsidRDefault="001C7042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  <w:t>Výpočet úhrady za pobyt v</w:t>
            </w: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  <w:t>LŠD</w:t>
            </w: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val="uk-UA" w:eastAsia="cs-CZ"/>
              </w:rPr>
              <w:t>/</w:t>
            </w:r>
            <w:r w:rsidR="0058325F"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val="uk-UA" w:eastAsia="cs-CZ"/>
              </w:rPr>
              <w:t>Розрахунок платежів за перебування в ЛШГ</w:t>
            </w:r>
            <w:r w:rsidR="0058325F"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  <w:t>:</w:t>
            </w: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402"/>
        </w:trPr>
        <w:tc>
          <w:tcPr>
            <w:tcW w:w="7247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rPr>
                <w:rFonts w:hint="eastAsia"/>
              </w:rPr>
            </w:pPr>
          </w:p>
          <w:p w:rsidR="00D4329F" w:rsidRDefault="001C7042">
            <w:pPr>
              <w:widowControl w:val="0"/>
              <w:suppressAutoHyphens w:val="0"/>
              <w:rPr>
                <w:rFonts w:hint="eastAsia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Školné</w:t>
            </w:r>
            <w:r>
              <w:rPr>
                <w:rFonts w:ascii="Calibri" w:hAnsi="Calibri" w:cs="Calibri"/>
                <w:b/>
                <w:bCs/>
                <w:color w:val="000000"/>
                <w:lang w:val="uk-UA" w:eastAsia="cs-CZ"/>
              </w:rPr>
              <w:t>/</w:t>
            </w:r>
            <w:r w:rsidR="0058325F">
              <w:rPr>
                <w:rFonts w:ascii="Calibri" w:hAnsi="Calibri" w:cs="Calibri"/>
                <w:b/>
                <w:bCs/>
                <w:color w:val="000000"/>
                <w:lang w:val="uk-UA" w:eastAsia="cs-CZ"/>
              </w:rPr>
              <w:t>За навчання: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889"/>
        </w:trPr>
        <w:tc>
          <w:tcPr>
            <w:tcW w:w="942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042" w:rsidRDefault="001C7042" w:rsidP="001C7042">
            <w:pPr>
              <w:suppressAutoHyphens w:val="0"/>
              <w:rPr>
                <w:rFonts w:hint="eastAsia"/>
              </w:rPr>
            </w:pPr>
            <w:r>
              <w:t xml:space="preserve">Školné zašlete na účet  </w:t>
            </w:r>
            <w:r w:rsidRPr="007F0AB1">
              <w:rPr>
                <w:b/>
                <w:color w:val="FF0000"/>
              </w:rPr>
              <w:t>73723349/0800</w:t>
            </w:r>
            <w:r>
              <w:t xml:space="preserve"> variabilní symbol 2023</w:t>
            </w:r>
          </w:p>
          <w:p w:rsidR="001C7042" w:rsidRDefault="001C7042" w:rsidP="001C7042">
            <w:pPr>
              <w:widowControl w:val="0"/>
              <w:suppressAutoHyphens w:val="0"/>
            </w:pPr>
            <w:r>
              <w:t xml:space="preserve">do poznámky uveďte </w:t>
            </w:r>
            <w:r>
              <w:rPr>
                <w:b/>
                <w:bCs/>
              </w:rPr>
              <w:t xml:space="preserve">jméno a příjmení </w:t>
            </w:r>
            <w:proofErr w:type="gramStart"/>
            <w:r>
              <w:rPr>
                <w:b/>
                <w:bCs/>
              </w:rPr>
              <w:t>žáka</w:t>
            </w:r>
            <w:r>
              <w:t>.</w:t>
            </w:r>
            <w:r>
              <w:t>/</w:t>
            </w:r>
            <w:proofErr w:type="gramEnd"/>
          </w:p>
          <w:p w:rsidR="00D4329F" w:rsidRDefault="0058325F" w:rsidP="001C7042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lang w:val="uk-UA"/>
              </w:rPr>
              <w:t>Оплату за навчання оплатіть на рахунок</w:t>
            </w:r>
            <w:r>
              <w:t xml:space="preserve"> </w:t>
            </w:r>
            <w:r>
              <w:rPr>
                <w:b/>
                <w:color w:val="FF0000"/>
              </w:rPr>
              <w:t>73723349/0800</w:t>
            </w:r>
            <w:r>
              <w:t xml:space="preserve"> variabilní symbol 2023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lang w:val="uk-UA"/>
              </w:rPr>
              <w:t>до примітки зазначте</w:t>
            </w:r>
            <w:r>
              <w:t xml:space="preserve"> </w:t>
            </w:r>
            <w:r>
              <w:rPr>
                <w:b/>
                <w:bCs/>
                <w:lang w:val="uk-UA"/>
              </w:rPr>
              <w:t>ім'я та прізвище учня</w:t>
            </w:r>
            <w:r>
              <w:t>.</w:t>
            </w: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402"/>
        </w:trPr>
        <w:tc>
          <w:tcPr>
            <w:tcW w:w="942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29F" w:rsidRDefault="001C7042">
            <w:pPr>
              <w:widowControl w:val="0"/>
              <w:suppressAutoHyphens w:val="0"/>
              <w:rPr>
                <w:rFonts w:hint="eastAsia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Stravné</w:t>
            </w:r>
            <w:r>
              <w:rPr>
                <w:rFonts w:ascii="Calibri" w:hAnsi="Calibri" w:cs="Calibri"/>
                <w:b/>
                <w:bCs/>
                <w:color w:val="000000"/>
                <w:lang w:val="uk-UA" w:eastAsia="cs-CZ"/>
              </w:rPr>
              <w:t>/</w:t>
            </w:r>
            <w:r w:rsidR="0058325F">
              <w:rPr>
                <w:rFonts w:ascii="Calibri" w:hAnsi="Calibri" w:cs="Calibri"/>
                <w:b/>
                <w:bCs/>
                <w:color w:val="000000"/>
                <w:lang w:val="uk-UA" w:eastAsia="cs-CZ"/>
              </w:rPr>
              <w:t>За харчування</w:t>
            </w:r>
            <w:r w:rsidR="0058325F">
              <w:rPr>
                <w:rFonts w:ascii="Calibri" w:hAnsi="Calibri" w:cs="Calibri"/>
                <w:b/>
                <w:bCs/>
                <w:color w:val="000000"/>
                <w:lang w:val="ru-RU" w:eastAsia="cs-CZ"/>
              </w:rPr>
              <w:t>:</w:t>
            </w: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trHeight w:val="402"/>
        </w:trPr>
        <w:tc>
          <w:tcPr>
            <w:tcW w:w="942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42" w:rsidRPr="001C7042" w:rsidRDefault="001C7042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Stravné: žák 7-10 let věku hradní 90,- Kč/den, žák 11-14 let věku hradní 92,- Kč/den</w:t>
            </w:r>
          </w:p>
          <w:p w:rsidR="00D4329F" w:rsidRDefault="0058325F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uk-UA" w:eastAsia="cs-CZ"/>
              </w:rPr>
              <w:t xml:space="preserve">За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харчування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: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учень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 xml:space="preserve">віком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7-10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років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 xml:space="preserve">сплачує </w:t>
            </w:r>
            <w:r>
              <w:rPr>
                <w:rFonts w:ascii="Calibri" w:hAnsi="Calibri" w:cs="Calibri"/>
                <w:color w:val="000000"/>
                <w:lang w:eastAsia="cs-CZ"/>
              </w:rPr>
              <w:t>90,- Kč/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день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учень віком 1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1- 14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 xml:space="preserve">років сплачує </w:t>
            </w:r>
            <w:r>
              <w:rPr>
                <w:rFonts w:ascii="Calibri" w:hAnsi="Calibri" w:cs="Calibri"/>
                <w:color w:val="000000"/>
                <w:lang w:eastAsia="cs-CZ"/>
              </w:rPr>
              <w:t>92,- Kč/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день</w:t>
            </w:r>
          </w:p>
        </w:tc>
        <w:tc>
          <w:tcPr>
            <w:tcW w:w="320" w:type="dxa"/>
            <w:gridSpan w:val="2"/>
          </w:tcPr>
          <w:p w:rsidR="00D4329F" w:rsidRDefault="00D4329F">
            <w:pPr>
              <w:widowControl w:val="0"/>
              <w:rPr>
                <w:rFonts w:hint="eastAsia"/>
              </w:rPr>
            </w:pPr>
          </w:p>
        </w:tc>
      </w:tr>
      <w:tr w:rsidR="00D4329F" w:rsidTr="00FC2D66">
        <w:trPr>
          <w:gridAfter w:val="2"/>
          <w:wAfter w:w="320" w:type="dxa"/>
          <w:trHeight w:val="499"/>
        </w:trPr>
        <w:tc>
          <w:tcPr>
            <w:tcW w:w="24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4329F" w:rsidRDefault="00D4329F">
            <w:pPr>
              <w:widowControl w:val="0"/>
              <w:suppressAutoHyphens w:val="0"/>
              <w:snapToGrid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:rsidR="001C7042" w:rsidRDefault="001C7042">
            <w:pPr>
              <w:widowControl w:val="0"/>
              <w:suppressAutoHyphens w:val="0"/>
            </w:pPr>
            <w:r>
              <w:t>Cena oběda/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lang w:val="uk-UA"/>
              </w:rPr>
              <w:t>Ціна</w:t>
            </w:r>
            <w:r>
              <w:t xml:space="preserve"> </w:t>
            </w:r>
            <w:r>
              <w:rPr>
                <w:lang w:val="uk-UA"/>
              </w:rPr>
              <w:t>обіду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right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…….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…..Kč</w:t>
            </w:r>
            <w:proofErr w:type="gramEnd"/>
          </w:p>
        </w:tc>
        <w:tc>
          <w:tcPr>
            <w:tcW w:w="696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4329F" w:rsidRDefault="001C7042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Počet dnů/</w:t>
            </w:r>
            <w:r w:rsidR="0058325F">
              <w:rPr>
                <w:rFonts w:ascii="Calibri" w:hAnsi="Calibri" w:cs="Calibri"/>
                <w:color w:val="000000"/>
                <w:lang w:val="uk-UA" w:eastAsia="cs-CZ"/>
              </w:rPr>
              <w:t>Кіль-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val="uk-UA" w:eastAsia="cs-CZ"/>
              </w:rPr>
              <w:t>кість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 w:eastAsia="cs-CZ"/>
              </w:rPr>
              <w:t>днів</w:t>
            </w:r>
            <w:r>
              <w:rPr>
                <w:rFonts w:ascii="Calibri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…………...</w:t>
            </w:r>
          </w:p>
        </w:tc>
        <w:tc>
          <w:tcPr>
            <w:tcW w:w="918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1C7042" w:rsidRDefault="001C7042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Celkem/</w:t>
            </w:r>
          </w:p>
          <w:p w:rsidR="00D4329F" w:rsidRDefault="0058325F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val="uk-UA" w:eastAsia="cs-CZ"/>
              </w:rPr>
              <w:t>Сума</w:t>
            </w:r>
            <w:r>
              <w:rPr>
                <w:rFonts w:ascii="Calibri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29F" w:rsidRDefault="0058325F">
            <w:pPr>
              <w:widowControl w:val="0"/>
              <w:suppressAutoHyphens w:val="0"/>
              <w:jc w:val="right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...………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…...Kč</w:t>
            </w:r>
            <w:proofErr w:type="gramEnd"/>
          </w:p>
        </w:tc>
      </w:tr>
      <w:tr w:rsidR="00D4329F" w:rsidTr="00FC2D66">
        <w:trPr>
          <w:gridAfter w:val="2"/>
          <w:wAfter w:w="320" w:type="dxa"/>
          <w:trHeight w:val="820"/>
        </w:trPr>
        <w:tc>
          <w:tcPr>
            <w:tcW w:w="942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9F" w:rsidRDefault="001C7042">
            <w:pPr>
              <w:widowControl w:val="0"/>
              <w:suppressAutoHyphens w:val="0"/>
              <w:rPr>
                <w:rFonts w:hint="eastAsia"/>
              </w:rPr>
            </w:pPr>
            <w:r>
              <w:t>Vypočtenou částku zašlete na účet/</w:t>
            </w:r>
            <w:r w:rsidR="0058325F">
              <w:rPr>
                <w:lang w:val="uk-UA"/>
              </w:rPr>
              <w:t>Розраховану суму сплатіть на рахунок</w:t>
            </w:r>
            <w:r w:rsidR="0058325F">
              <w:t xml:space="preserve"> </w:t>
            </w:r>
            <w:r w:rsidR="0058325F">
              <w:rPr>
                <w:b/>
                <w:color w:val="FF0000"/>
              </w:rPr>
              <w:t>19-73723349/0800</w:t>
            </w:r>
            <w:r w:rsidR="0058325F">
              <w:t xml:space="preserve"> variabilní symbol 2023</w:t>
            </w:r>
          </w:p>
          <w:p w:rsidR="00D4329F" w:rsidRDefault="001C7042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 xml:space="preserve">o poznámky uveďte </w:t>
            </w:r>
            <w:r w:rsidRPr="001C7042">
              <w:rPr>
                <w:b/>
              </w:rPr>
              <w:t>jméno a příjmení žáka</w:t>
            </w:r>
            <w:r>
              <w:t>/</w:t>
            </w:r>
            <w:r w:rsidR="0058325F">
              <w:rPr>
                <w:lang w:val="uk-UA"/>
              </w:rPr>
              <w:t xml:space="preserve">до </w:t>
            </w:r>
            <w:r w:rsidR="0058325F">
              <w:rPr>
                <w:lang w:val="uk-UA"/>
              </w:rPr>
              <w:t>примітки зазначте</w:t>
            </w:r>
            <w:r w:rsidR="0058325F">
              <w:t xml:space="preserve"> </w:t>
            </w:r>
            <w:r w:rsidR="0058325F">
              <w:rPr>
                <w:b/>
                <w:bCs/>
                <w:lang w:val="uk-UA"/>
              </w:rPr>
              <w:t>ім'я та прізвище учня</w:t>
            </w:r>
            <w:r w:rsidR="0058325F">
              <w:t>.</w:t>
            </w:r>
          </w:p>
        </w:tc>
      </w:tr>
      <w:tr w:rsidR="00D4329F" w:rsidTr="00FC2D66">
        <w:trPr>
          <w:gridAfter w:val="2"/>
          <w:wAfter w:w="320" w:type="dxa"/>
          <w:trHeight w:val="684"/>
        </w:trPr>
        <w:tc>
          <w:tcPr>
            <w:tcW w:w="94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9F" w:rsidRDefault="00FC2D66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Stravné a školné </w:t>
            </w:r>
            <w:r w:rsidRPr="00FC2D66">
              <w:rPr>
                <w:rFonts w:ascii="Calibri" w:hAnsi="Calibri" w:cs="Calibri"/>
                <w:bCs/>
                <w:iCs/>
                <w:color w:val="000000"/>
                <w:lang w:eastAsia="cs-CZ"/>
              </w:rPr>
              <w:t>je splatné nejpozději s podáním přihlášky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cs-CZ"/>
              </w:rPr>
              <w:t>/</w:t>
            </w:r>
            <w:r w:rsidR="0058325F">
              <w:rPr>
                <w:rFonts w:ascii="Calibri" w:hAnsi="Calibri" w:cs="Calibri"/>
                <w:b/>
                <w:bCs/>
                <w:i/>
                <w:iCs/>
                <w:color w:val="000000"/>
                <w:lang w:val="uk-UA" w:eastAsia="cs-CZ"/>
              </w:rPr>
              <w:t xml:space="preserve">За навчання та за харчування </w:t>
            </w:r>
            <w:r w:rsidR="0058325F">
              <w:rPr>
                <w:rFonts w:ascii="Calibri" w:hAnsi="Calibri" w:cs="Calibri"/>
                <w:color w:val="000000"/>
                <w:lang w:val="uk-UA" w:eastAsia="cs-CZ"/>
              </w:rPr>
              <w:t>потрібно сплатити найпізніше в день подання заяви</w:t>
            </w:r>
            <w:r w:rsidR="0058325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</w:tr>
    </w:tbl>
    <w:p w:rsidR="00D4329F" w:rsidRDefault="00D4329F">
      <w:pPr>
        <w:pStyle w:val="Zkladntext"/>
        <w:rPr>
          <w:rFonts w:hint="eastAsia"/>
        </w:rPr>
      </w:pPr>
    </w:p>
    <w:p w:rsidR="00D4329F" w:rsidRDefault="00D4329F">
      <w:pPr>
        <w:rPr>
          <w:rFonts w:hint="eastAsia"/>
        </w:rPr>
      </w:pPr>
    </w:p>
    <w:p w:rsidR="00D4329F" w:rsidRDefault="00D4329F">
      <w:pPr>
        <w:rPr>
          <w:rFonts w:hint="eastAsia"/>
        </w:rPr>
      </w:pPr>
    </w:p>
    <w:p w:rsidR="00FC2D66" w:rsidRDefault="00FC2D66">
      <w:r>
        <w:t>Datum/</w:t>
      </w:r>
      <w:r w:rsidR="0058325F">
        <w:rPr>
          <w:lang w:val="uk-UA"/>
        </w:rPr>
        <w:t>Дата</w:t>
      </w:r>
      <w:r w:rsidR="0058325F">
        <w:t>:</w:t>
      </w:r>
      <w:r w:rsidR="0058325F">
        <w:tab/>
      </w:r>
      <w:r w:rsidR="0058325F">
        <w:tab/>
      </w:r>
      <w:r w:rsidR="0058325F">
        <w:tab/>
        <w:t xml:space="preserve">          </w:t>
      </w:r>
      <w:r>
        <w:t xml:space="preserve">                           Podpis zákonného zástupce/</w:t>
      </w:r>
    </w:p>
    <w:p w:rsidR="00D4329F" w:rsidRDefault="0058325F" w:rsidP="00FC2D66">
      <w:pPr>
        <w:ind w:left="4963"/>
        <w:rPr>
          <w:rFonts w:hint="eastAsia"/>
        </w:rPr>
      </w:pPr>
      <w:r>
        <w:t xml:space="preserve"> </w:t>
      </w:r>
      <w:r>
        <w:rPr>
          <w:lang w:val="uk-UA"/>
        </w:rPr>
        <w:t>Підпис законного представника</w:t>
      </w:r>
      <w:r>
        <w:t>:</w:t>
      </w:r>
    </w:p>
    <w:sectPr w:rsidR="00D4329F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9F"/>
    <w:rsid w:val="001C7042"/>
    <w:rsid w:val="0058325F"/>
    <w:rsid w:val="00D4329F"/>
    <w:rsid w:val="00E47FA7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B2336-3568-4B13-8B83-5ABA24F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EA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4A1EA6"/>
    <w:pPr>
      <w:spacing w:after="140" w:line="276" w:lineRule="auto"/>
    </w:pPr>
  </w:style>
  <w:style w:type="paragraph" w:styleId="Seznam">
    <w:name w:val="List"/>
    <w:basedOn w:val="Zkladntext"/>
    <w:rsid w:val="004A1EA6"/>
  </w:style>
  <w:style w:type="paragraph" w:styleId="Titulek">
    <w:name w:val="caption"/>
    <w:basedOn w:val="Normln"/>
    <w:qFormat/>
    <w:rsid w:val="004A1E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">
    <w:name w:val="Nadpis"/>
    <w:basedOn w:val="Normln"/>
    <w:next w:val="Zkladntext"/>
    <w:qFormat/>
    <w:rsid w:val="004A1E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">
    <w:name w:val="Rejstřík"/>
    <w:basedOn w:val="Normln"/>
    <w:qFormat/>
    <w:rsid w:val="004A1EA6"/>
    <w:pPr>
      <w:suppressLineNumbers/>
    </w:pPr>
  </w:style>
  <w:style w:type="paragraph" w:customStyle="1" w:styleId="Obsahtabulky">
    <w:name w:val="Obsah tabulky"/>
    <w:basedOn w:val="Normln"/>
    <w:qFormat/>
    <w:rsid w:val="004A1EA6"/>
    <w:pPr>
      <w:suppressLineNumbers/>
    </w:pPr>
  </w:style>
  <w:style w:type="paragraph" w:customStyle="1" w:styleId="Nadpistabulky">
    <w:name w:val="Nadpis tabulky"/>
    <w:basedOn w:val="Obsahtabulky"/>
    <w:qFormat/>
    <w:rsid w:val="004A1E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Vladimira.Ruzickova</dc:creator>
  <dc:description/>
  <cp:lastModifiedBy>Michalicová Gabriela [P4]</cp:lastModifiedBy>
  <cp:revision>3</cp:revision>
  <cp:lastPrinted>2023-02-21T12:36:00Z</cp:lastPrinted>
  <dcterms:created xsi:type="dcterms:W3CDTF">2023-04-03T15:31:00Z</dcterms:created>
  <dcterms:modified xsi:type="dcterms:W3CDTF">2023-04-03T15:34:00Z</dcterms:modified>
  <dc:language>cs-CZ</dc:language>
</cp:coreProperties>
</file>